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1FEEC" w14:textId="7E1D344C" w:rsidR="008528F9" w:rsidRDefault="00626268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BBF7" wp14:editId="7795105C">
                <wp:simplePos x="0" y="0"/>
                <wp:positionH relativeFrom="column">
                  <wp:posOffset>4761230</wp:posOffset>
                </wp:positionH>
                <wp:positionV relativeFrom="paragraph">
                  <wp:posOffset>-34290</wp:posOffset>
                </wp:positionV>
                <wp:extent cx="2270760" cy="5410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4F9E" w14:textId="77777777" w:rsidR="008528F9" w:rsidRDefault="00862EBA">
                            <w:r>
                              <w:t>Date:</w:t>
                            </w:r>
                          </w:p>
                          <w:p w14:paraId="60CE6B50" w14:textId="77777777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DBB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9pt;margin-top:-2.7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" fillcolor="white [3201]" strokeweight=".5pt">
                <v:path arrowok="t"/>
                <v:textbox>
                  <w:txbxContent>
                    <w:p w14:paraId="7DEF4F9E" w14:textId="77777777" w:rsidR="008528F9" w:rsidRDefault="00862EBA">
                      <w:r>
                        <w:t>Date:</w:t>
                      </w:r>
                    </w:p>
                    <w:p w14:paraId="60CE6B50" w14:textId="77777777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0246BA4F" wp14:editId="416C43C4">
            <wp:simplePos x="0" y="0"/>
            <wp:positionH relativeFrom="column">
              <wp:posOffset>149225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152D837F" w14:textId="77777777" w:rsidR="008528F9" w:rsidRPr="00202981" w:rsidRDefault="008528F9" w:rsidP="00862EBA">
      <w:pPr>
        <w:spacing w:after="0"/>
        <w:jc w:val="center"/>
        <w:rPr>
          <w:b/>
          <w:bCs/>
        </w:rPr>
      </w:pPr>
    </w:p>
    <w:p w14:paraId="3B865E95" w14:textId="77777777" w:rsidR="00626268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0E5170" w14:textId="77777777" w:rsidR="00626268" w:rsidRDefault="00626268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1883E" w14:textId="77777777" w:rsidR="00626268" w:rsidRDefault="00626268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F47EE0" w14:textId="77777777" w:rsidR="00626268" w:rsidRDefault="00626268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B434BB" w14:textId="77777777" w:rsidR="00626268" w:rsidRDefault="00626268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1A5803" w14:textId="2CE75E03" w:rsidR="007F7D44" w:rsidRPr="00202981" w:rsidRDefault="007F7D44" w:rsidP="006262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>E</w:t>
      </w:r>
      <w:r w:rsidRPr="00202981">
        <w:rPr>
          <w:rFonts w:ascii="Arial" w:hAnsi="Arial" w:cs="Arial"/>
          <w:b/>
          <w:bCs/>
          <w:sz w:val="24"/>
          <w:szCs w:val="24"/>
        </w:rPr>
        <w:t>NGAL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>URU</w:t>
      </w:r>
      <w:r w:rsidRPr="00202981">
        <w:rPr>
          <w:rFonts w:ascii="Arial" w:hAnsi="Arial" w:cs="Arial"/>
          <w:b/>
          <w:bCs/>
          <w:sz w:val="24"/>
          <w:szCs w:val="24"/>
        </w:rPr>
        <w:t>-27</w:t>
      </w:r>
    </w:p>
    <w:p w14:paraId="23AF1966" w14:textId="4FF6654A" w:rsidR="007F7D44" w:rsidRPr="00202981" w:rsidRDefault="007F7D44" w:rsidP="006262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B.</w:t>
      </w:r>
      <w:r w:rsidR="00D137BC">
        <w:rPr>
          <w:rFonts w:ascii="Arial" w:hAnsi="Arial" w:cs="Arial"/>
          <w:b/>
          <w:bCs/>
          <w:sz w:val="24"/>
          <w:szCs w:val="24"/>
        </w:rPr>
        <w:t>Sc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. </w:t>
      </w:r>
      <w:r w:rsidR="00D137BC">
        <w:rPr>
          <w:rFonts w:ascii="Arial" w:hAnsi="Arial" w:cs="Arial"/>
          <w:b/>
          <w:bCs/>
          <w:sz w:val="24"/>
          <w:szCs w:val="24"/>
        </w:rPr>
        <w:t>BOTANY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- I SEMESTER</w:t>
      </w:r>
    </w:p>
    <w:p w14:paraId="0F6E1B46" w14:textId="77777777" w:rsidR="007F7D44" w:rsidRPr="00202981" w:rsidRDefault="007F7D44" w:rsidP="006262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8528F9" w:rsidRPr="00202981">
        <w:rPr>
          <w:rFonts w:ascii="Arial" w:hAnsi="Arial" w:cs="Arial"/>
          <w:b/>
          <w:bCs/>
          <w:sz w:val="24"/>
          <w:szCs w:val="24"/>
        </w:rPr>
        <w:t>OCTOBER 2021</w:t>
      </w:r>
    </w:p>
    <w:p w14:paraId="0E190F45" w14:textId="62CD72AC" w:rsidR="008528F9" w:rsidRPr="008528F9" w:rsidRDefault="008528F9" w:rsidP="006262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202</w:t>
      </w:r>
      <w:r w:rsidR="00D137BC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26B7E70" w14:textId="39719A3D" w:rsidR="007F7D44" w:rsidRPr="00862EBA" w:rsidRDefault="0096624F" w:rsidP="0062626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062D">
        <w:rPr>
          <w:rFonts w:ascii="Arial" w:hAnsi="Arial" w:cs="Arial"/>
          <w:b/>
          <w:bCs/>
          <w:sz w:val="24"/>
          <w:szCs w:val="24"/>
          <w:u w:val="single"/>
        </w:rPr>
        <w:t>121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626268">
        <w:rPr>
          <w:rFonts w:ascii="Arial" w:hAnsi="Arial" w:cs="Arial"/>
          <w:b/>
          <w:bCs/>
          <w:sz w:val="24"/>
          <w:szCs w:val="24"/>
          <w:u w:val="single"/>
        </w:rPr>
        <w:t>Botany</w:t>
      </w:r>
    </w:p>
    <w:bookmarkEnd w:id="0"/>
    <w:p w14:paraId="20DE8D9E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EBB4DA" w14:textId="77777777" w:rsidR="007F7D44" w:rsidRPr="00202981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Time- </w:t>
      </w:r>
      <w:r w:rsidR="00B2742E">
        <w:rPr>
          <w:rFonts w:ascii="Arial" w:hAnsi="Arial" w:cs="Arial"/>
          <w:b/>
          <w:bCs/>
          <w:sz w:val="24"/>
          <w:szCs w:val="24"/>
        </w:rPr>
        <w:t>3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2981">
        <w:rPr>
          <w:rFonts w:ascii="Arial" w:hAnsi="Arial" w:cs="Arial"/>
          <w:b/>
          <w:bCs/>
          <w:sz w:val="24"/>
          <w:szCs w:val="24"/>
        </w:rPr>
        <w:t>hrs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 </w:t>
      </w:r>
      <w:r w:rsidR="00202981" w:rsidRPr="0020298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528F9" w:rsidRPr="00202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2981">
        <w:rPr>
          <w:rFonts w:ascii="Arial" w:hAnsi="Arial" w:cs="Arial"/>
          <w:b/>
          <w:bCs/>
          <w:sz w:val="24"/>
          <w:szCs w:val="24"/>
        </w:rPr>
        <w:t>Max Marks-</w:t>
      </w:r>
      <w:r w:rsidR="00B2742E">
        <w:rPr>
          <w:rFonts w:ascii="Arial" w:hAnsi="Arial" w:cs="Arial"/>
          <w:b/>
          <w:bCs/>
          <w:sz w:val="24"/>
          <w:szCs w:val="24"/>
        </w:rPr>
        <w:t>100</w:t>
      </w:r>
    </w:p>
    <w:p w14:paraId="3185C97E" w14:textId="77777777" w:rsidR="007F7D44" w:rsidRPr="00202981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FA662" w14:textId="77777777" w:rsidR="00A9658E" w:rsidRPr="00202981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862EBA" w:rsidRPr="00202981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paper contains </w:t>
      </w:r>
      <w:r w:rsidR="0096624F" w:rsidRPr="00202981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printed page and </w:t>
      </w:r>
      <w:r w:rsidR="00B2742E">
        <w:rPr>
          <w:rFonts w:ascii="Arial" w:hAnsi="Arial" w:cs="Arial"/>
          <w:b/>
          <w:bCs/>
          <w:sz w:val="24"/>
          <w:szCs w:val="24"/>
        </w:rPr>
        <w:t>three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45EF05F9" w14:textId="77777777" w:rsidR="00862EBA" w:rsidRPr="00202981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C4EB68" w14:textId="77777777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1A9B3CFF" w14:textId="77777777" w:rsidR="00626268" w:rsidRDefault="00626268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07FC313" w14:textId="77777777" w:rsidR="00626268" w:rsidRDefault="0096624F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Part-A: </w:t>
      </w:r>
      <w:r w:rsidR="00CC4A90">
        <w:rPr>
          <w:rFonts w:ascii="Arial" w:hAnsi="Arial" w:cs="Arial"/>
          <w:b/>
          <w:bCs/>
          <w:u w:val="single"/>
        </w:rPr>
        <w:t>Answer any 1</w:t>
      </w:r>
      <w:r w:rsidR="00321BF8">
        <w:rPr>
          <w:rFonts w:ascii="Arial" w:hAnsi="Arial" w:cs="Arial"/>
          <w:b/>
          <w:bCs/>
          <w:u w:val="single"/>
        </w:rPr>
        <w:t>2</w:t>
      </w:r>
      <w:r w:rsidR="00CC4A90">
        <w:rPr>
          <w:rFonts w:ascii="Arial" w:hAnsi="Arial" w:cs="Arial"/>
          <w:b/>
          <w:bCs/>
          <w:u w:val="single"/>
        </w:rPr>
        <w:t xml:space="preserve"> questions</w:t>
      </w:r>
      <w:r w:rsidR="004A2692">
        <w:rPr>
          <w:rFonts w:ascii="Arial" w:hAnsi="Arial" w:cs="Arial"/>
          <w:b/>
          <w:bCs/>
          <w:u w:val="single"/>
        </w:rPr>
        <w:t xml:space="preserve"> in one or two sentences</w:t>
      </w:r>
      <w:r w:rsidR="00B2742E">
        <w:rPr>
          <w:rFonts w:ascii="Arial" w:hAnsi="Arial" w:cs="Arial"/>
          <w:b/>
          <w:bCs/>
        </w:rPr>
        <w:tab/>
      </w:r>
    </w:p>
    <w:p w14:paraId="0687FFB4" w14:textId="506B91D5" w:rsidR="00CC4A90" w:rsidRPr="00B2742E" w:rsidRDefault="00B2742E" w:rsidP="00626268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</w:t>
      </w:r>
      <w:r w:rsidR="00321BF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×2= 2</w:t>
      </w:r>
      <w:r w:rsidR="00321BF8">
        <w:rPr>
          <w:rFonts w:ascii="Arial" w:hAnsi="Arial" w:cs="Arial"/>
          <w:b/>
          <w:bCs/>
        </w:rPr>
        <w:t>4</w:t>
      </w:r>
    </w:p>
    <w:p w14:paraId="2A6946E0" w14:textId="77777777" w:rsidR="00CC4A90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86ACA">
        <w:rPr>
          <w:rFonts w:ascii="Arial" w:hAnsi="Arial" w:cs="Arial"/>
        </w:rPr>
        <w:t xml:space="preserve"> </w:t>
      </w:r>
      <w:r w:rsidR="001B3410">
        <w:rPr>
          <w:rFonts w:ascii="Arial" w:hAnsi="Arial" w:cs="Arial"/>
        </w:rPr>
        <w:t>Koch Postulates</w:t>
      </w:r>
    </w:p>
    <w:p w14:paraId="23D0D8D7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B3410">
        <w:rPr>
          <w:rFonts w:ascii="Arial" w:hAnsi="Arial" w:cs="Arial"/>
        </w:rPr>
        <w:t xml:space="preserve"> Monera</w:t>
      </w:r>
    </w:p>
    <w:p w14:paraId="1E1B854D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B3410">
        <w:rPr>
          <w:rFonts w:ascii="Arial" w:hAnsi="Arial" w:cs="Arial"/>
        </w:rPr>
        <w:t>Zeihl-Neelsen staining</w:t>
      </w:r>
    </w:p>
    <w:p w14:paraId="20D5A29B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B3410">
        <w:rPr>
          <w:rFonts w:ascii="Arial" w:hAnsi="Arial" w:cs="Arial"/>
        </w:rPr>
        <w:t xml:space="preserve"> Transport media</w:t>
      </w:r>
    </w:p>
    <w:p w14:paraId="3ECBE0A9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B3410">
        <w:rPr>
          <w:rFonts w:ascii="Arial" w:hAnsi="Arial" w:cs="Arial"/>
        </w:rPr>
        <w:t xml:space="preserve"> </w:t>
      </w:r>
      <w:proofErr w:type="spellStart"/>
      <w:r w:rsidR="001B3410">
        <w:rPr>
          <w:rFonts w:ascii="Arial" w:hAnsi="Arial" w:cs="Arial"/>
        </w:rPr>
        <w:t>Tyndallization</w:t>
      </w:r>
      <w:proofErr w:type="spellEnd"/>
    </w:p>
    <w:p w14:paraId="2E7690C2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1B3410">
        <w:rPr>
          <w:rFonts w:ascii="Arial" w:hAnsi="Arial" w:cs="Arial"/>
        </w:rPr>
        <w:t xml:space="preserve"> Log phase of microbial growth</w:t>
      </w:r>
    </w:p>
    <w:p w14:paraId="159C2265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1B3410">
        <w:rPr>
          <w:rFonts w:ascii="Arial" w:hAnsi="Arial" w:cs="Arial"/>
        </w:rPr>
        <w:t xml:space="preserve"> ATCC</w:t>
      </w:r>
    </w:p>
    <w:p w14:paraId="21E02DD9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862EB7">
        <w:rPr>
          <w:rFonts w:ascii="Arial" w:hAnsi="Arial" w:cs="Arial"/>
        </w:rPr>
        <w:t xml:space="preserve"> Prions</w:t>
      </w:r>
    </w:p>
    <w:p w14:paraId="304B974E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B3410">
        <w:rPr>
          <w:rFonts w:ascii="Arial" w:hAnsi="Arial" w:cs="Arial"/>
        </w:rPr>
        <w:t xml:space="preserve"> Endotoxin</w:t>
      </w:r>
    </w:p>
    <w:p w14:paraId="5EF84B06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C53452">
        <w:rPr>
          <w:rFonts w:ascii="Arial" w:hAnsi="Arial" w:cs="Arial"/>
        </w:rPr>
        <w:t xml:space="preserve"> </w:t>
      </w:r>
      <w:proofErr w:type="spellStart"/>
      <w:r w:rsidR="00C53452">
        <w:rPr>
          <w:rFonts w:ascii="Arial" w:hAnsi="Arial" w:cs="Arial"/>
        </w:rPr>
        <w:t>Hfr</w:t>
      </w:r>
      <w:proofErr w:type="spellEnd"/>
      <w:r w:rsidR="00C53452">
        <w:rPr>
          <w:rFonts w:ascii="Arial" w:hAnsi="Arial" w:cs="Arial"/>
        </w:rPr>
        <w:t xml:space="preserve"> strain</w:t>
      </w:r>
    </w:p>
    <w:p w14:paraId="76630E27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53452">
        <w:rPr>
          <w:rFonts w:ascii="Arial" w:hAnsi="Arial" w:cs="Arial"/>
        </w:rPr>
        <w:t xml:space="preserve"> Dolipore septum</w:t>
      </w:r>
    </w:p>
    <w:p w14:paraId="5122DA5D" w14:textId="77777777" w:rsidR="0096624F" w:rsidRDefault="0096624F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C53452">
        <w:rPr>
          <w:rFonts w:ascii="Arial" w:hAnsi="Arial" w:cs="Arial"/>
        </w:rPr>
        <w:t xml:space="preserve"> </w:t>
      </w:r>
      <w:proofErr w:type="spellStart"/>
      <w:r w:rsidR="00C53452">
        <w:rPr>
          <w:rFonts w:ascii="Arial" w:hAnsi="Arial" w:cs="Arial"/>
        </w:rPr>
        <w:t>Gametangial</w:t>
      </w:r>
      <w:proofErr w:type="spellEnd"/>
      <w:r w:rsidR="00C53452">
        <w:rPr>
          <w:rFonts w:ascii="Arial" w:hAnsi="Arial" w:cs="Arial"/>
        </w:rPr>
        <w:t xml:space="preserve"> contact</w:t>
      </w:r>
    </w:p>
    <w:p w14:paraId="412006B7" w14:textId="77777777" w:rsidR="00B2742E" w:rsidRDefault="00B2742E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C53452">
        <w:rPr>
          <w:rFonts w:ascii="Arial" w:hAnsi="Arial" w:cs="Arial"/>
        </w:rPr>
        <w:t xml:space="preserve"> VAM</w:t>
      </w:r>
    </w:p>
    <w:p w14:paraId="04AE67A9" w14:textId="77777777" w:rsidR="00B2742E" w:rsidRDefault="00B2742E" w:rsidP="0096624F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C53452">
        <w:rPr>
          <w:rFonts w:ascii="Arial" w:hAnsi="Arial" w:cs="Arial"/>
        </w:rPr>
        <w:t>Causal organism of Rice blast and one disease symptom</w:t>
      </w:r>
    </w:p>
    <w:p w14:paraId="49C681BA" w14:textId="77777777" w:rsidR="00626268" w:rsidRPr="0096624F" w:rsidRDefault="00626268" w:rsidP="0096624F">
      <w:pPr>
        <w:spacing w:after="0" w:line="276" w:lineRule="auto"/>
        <w:ind w:left="1134"/>
        <w:jc w:val="both"/>
        <w:rPr>
          <w:rFonts w:ascii="Arial" w:hAnsi="Arial" w:cs="Arial"/>
        </w:rPr>
      </w:pPr>
    </w:p>
    <w:p w14:paraId="5F6BA53E" w14:textId="77777777" w:rsidR="00626268" w:rsidRDefault="0096624F" w:rsidP="00B2742E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Part-B: </w:t>
      </w:r>
      <w:r w:rsidR="004A2692">
        <w:rPr>
          <w:rFonts w:ascii="Arial" w:hAnsi="Arial" w:cs="Arial"/>
          <w:b/>
          <w:bCs/>
          <w:u w:val="single"/>
        </w:rPr>
        <w:t>Write short notes on</w:t>
      </w:r>
      <w:r>
        <w:rPr>
          <w:rFonts w:ascii="Arial" w:hAnsi="Arial" w:cs="Arial"/>
          <w:b/>
          <w:bCs/>
          <w:u w:val="single"/>
        </w:rPr>
        <w:t xml:space="preserve"> any </w:t>
      </w:r>
      <w:r w:rsidR="00B2742E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</w:t>
      </w:r>
      <w:r w:rsidR="00B2742E">
        <w:rPr>
          <w:rFonts w:ascii="Arial" w:hAnsi="Arial" w:cs="Arial"/>
          <w:b/>
          <w:bCs/>
          <w:u w:val="single"/>
        </w:rPr>
        <w:t>of the following</w:t>
      </w:r>
      <w:r w:rsidR="00B2742E">
        <w:rPr>
          <w:rFonts w:ascii="Arial" w:hAnsi="Arial" w:cs="Arial"/>
          <w:b/>
          <w:bCs/>
        </w:rPr>
        <w:tab/>
      </w:r>
    </w:p>
    <w:p w14:paraId="31CB7551" w14:textId="3FAF3236" w:rsidR="004A2692" w:rsidRPr="00B2742E" w:rsidRDefault="00B2742E" w:rsidP="00626268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6×6= 36</w:t>
      </w:r>
    </w:p>
    <w:p w14:paraId="656083BC" w14:textId="5FD1916B" w:rsidR="00146BA0" w:rsidRDefault="004A2692" w:rsidP="00146BA0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15</w:t>
      </w:r>
      <w:r w:rsidR="00D86ACA">
        <w:rPr>
          <w:rFonts w:ascii="Arial" w:hAnsi="Arial" w:cs="Arial"/>
        </w:rPr>
        <w:t xml:space="preserve"> </w:t>
      </w:r>
      <w:r w:rsidR="00274B19">
        <w:rPr>
          <w:rFonts w:ascii="Arial" w:hAnsi="Arial" w:cs="Arial"/>
        </w:rPr>
        <w:t>Compare Endospore and Capsule Staining techniques</w:t>
      </w:r>
    </w:p>
    <w:p w14:paraId="42AA9EEF" w14:textId="09384428" w:rsidR="004A2692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16</w:t>
      </w:r>
      <w:r w:rsidR="00146BA0">
        <w:rPr>
          <w:rFonts w:ascii="Arial" w:hAnsi="Arial" w:cs="Arial"/>
        </w:rPr>
        <w:t xml:space="preserve"> </w:t>
      </w:r>
      <w:r w:rsidR="00862EB7">
        <w:rPr>
          <w:rFonts w:ascii="Arial" w:hAnsi="Arial" w:cs="Arial"/>
        </w:rPr>
        <w:t xml:space="preserve">What are chemical disinfectants. Discuss the mode of action and application of any </w:t>
      </w:r>
      <w:proofErr w:type="gramStart"/>
      <w:r w:rsidR="00862EB7">
        <w:rPr>
          <w:rFonts w:ascii="Arial" w:hAnsi="Arial" w:cs="Arial"/>
        </w:rPr>
        <w:t xml:space="preserve">two </w:t>
      </w:r>
      <w:r w:rsidR="00626268">
        <w:rPr>
          <w:rFonts w:ascii="Arial" w:hAnsi="Arial" w:cs="Arial"/>
        </w:rPr>
        <w:t xml:space="preserve"> </w:t>
      </w:r>
      <w:r w:rsidR="00862EB7">
        <w:rPr>
          <w:rFonts w:ascii="Arial" w:hAnsi="Arial" w:cs="Arial"/>
        </w:rPr>
        <w:t>disinfectants</w:t>
      </w:r>
      <w:proofErr w:type="gramEnd"/>
      <w:r w:rsidR="00862EB7">
        <w:rPr>
          <w:rFonts w:ascii="Arial" w:hAnsi="Arial" w:cs="Arial"/>
        </w:rPr>
        <w:t>.</w:t>
      </w:r>
    </w:p>
    <w:p w14:paraId="26A01649" w14:textId="7BC6EFA5" w:rsidR="004A2692" w:rsidRDefault="004A2692" w:rsidP="0096624F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17</w:t>
      </w:r>
      <w:r w:rsidR="00146BA0">
        <w:rPr>
          <w:rFonts w:ascii="Arial" w:hAnsi="Arial" w:cs="Arial"/>
        </w:rPr>
        <w:t xml:space="preserve"> </w:t>
      </w:r>
      <w:r w:rsidR="00274B19">
        <w:rPr>
          <w:rFonts w:ascii="Arial" w:hAnsi="Arial" w:cs="Arial"/>
        </w:rPr>
        <w:t xml:space="preserve">Microbial diversity and their distribution </w:t>
      </w:r>
    </w:p>
    <w:p w14:paraId="6683B1BA" w14:textId="77777777" w:rsidR="003E3A30" w:rsidRDefault="004A2692" w:rsidP="003E3A30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18</w:t>
      </w:r>
      <w:r w:rsidR="00862EB7">
        <w:rPr>
          <w:rFonts w:ascii="Arial" w:hAnsi="Arial" w:cs="Arial"/>
        </w:rPr>
        <w:t xml:space="preserve"> Structure of bacterial flagella</w:t>
      </w:r>
    </w:p>
    <w:p w14:paraId="65462A26" w14:textId="05C4AC69" w:rsidR="004A2692" w:rsidRDefault="004A2692" w:rsidP="004A269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19</w:t>
      </w:r>
      <w:r w:rsidR="003E3A30">
        <w:rPr>
          <w:rFonts w:ascii="Arial" w:hAnsi="Arial" w:cs="Arial"/>
        </w:rPr>
        <w:t xml:space="preserve"> </w:t>
      </w:r>
      <w:r w:rsidR="00862EB7">
        <w:rPr>
          <w:rFonts w:ascii="Arial" w:hAnsi="Arial" w:cs="Arial"/>
        </w:rPr>
        <w:t xml:space="preserve">List the general characters of Mycoplasma </w:t>
      </w:r>
    </w:p>
    <w:p w14:paraId="4FCBDE21" w14:textId="77777777" w:rsidR="00B2742E" w:rsidRDefault="00B2742E" w:rsidP="004A269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20</w:t>
      </w:r>
      <w:r w:rsidR="003E3A30">
        <w:rPr>
          <w:rFonts w:ascii="Arial" w:hAnsi="Arial" w:cs="Arial"/>
        </w:rPr>
        <w:t xml:space="preserve"> </w:t>
      </w:r>
      <w:r w:rsidR="00862EB7">
        <w:rPr>
          <w:rFonts w:ascii="Arial" w:hAnsi="Arial" w:cs="Arial"/>
        </w:rPr>
        <w:t>Asexual reproduction in</w:t>
      </w:r>
      <w:r w:rsidR="00862EB7" w:rsidRPr="003E3A30">
        <w:rPr>
          <w:rFonts w:ascii="Arial" w:hAnsi="Arial" w:cs="Arial"/>
          <w:i/>
        </w:rPr>
        <w:t xml:space="preserve"> Rhizopus</w:t>
      </w:r>
    </w:p>
    <w:p w14:paraId="5B156829" w14:textId="77777777" w:rsidR="00862EB7" w:rsidRDefault="00B2742E" w:rsidP="00862EB7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21</w:t>
      </w:r>
      <w:r w:rsidR="00862EB7">
        <w:rPr>
          <w:rFonts w:ascii="Arial" w:hAnsi="Arial" w:cs="Arial"/>
        </w:rPr>
        <w:t xml:space="preserve"> Economic importance of fungi in industry and medicine</w:t>
      </w:r>
    </w:p>
    <w:p w14:paraId="5F49D45E" w14:textId="77777777" w:rsidR="00B2742E" w:rsidRDefault="00862EB7" w:rsidP="00862E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2742E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Etiology</w:t>
      </w:r>
      <w:proofErr w:type="spellEnd"/>
      <w:r>
        <w:rPr>
          <w:rFonts w:ascii="Arial" w:hAnsi="Arial" w:cs="Arial"/>
        </w:rPr>
        <w:t>, symptoms and control of Red rot of sugarcane</w:t>
      </w:r>
    </w:p>
    <w:p w14:paraId="3F2610AB" w14:textId="77777777" w:rsidR="00626268" w:rsidRPr="0096624F" w:rsidRDefault="00626268" w:rsidP="00862EB7">
      <w:pPr>
        <w:spacing w:after="0"/>
        <w:jc w:val="both"/>
        <w:rPr>
          <w:rFonts w:ascii="Arial" w:hAnsi="Arial" w:cs="Arial"/>
        </w:rPr>
      </w:pPr>
    </w:p>
    <w:p w14:paraId="2E65146F" w14:textId="77777777" w:rsidR="0096624F" w:rsidRPr="00B2742E" w:rsidRDefault="0096624F" w:rsidP="00626268">
      <w:pPr>
        <w:spacing w:after="0"/>
        <w:ind w:left="99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Part-C: </w:t>
      </w:r>
      <w:r w:rsidR="00B2742E">
        <w:rPr>
          <w:rFonts w:ascii="Arial" w:hAnsi="Arial" w:cs="Arial"/>
          <w:b/>
          <w:bCs/>
          <w:u w:val="single"/>
        </w:rPr>
        <w:t>Answer</w:t>
      </w:r>
      <w:r>
        <w:rPr>
          <w:rFonts w:ascii="Arial" w:hAnsi="Arial" w:cs="Arial"/>
          <w:b/>
          <w:bCs/>
          <w:u w:val="single"/>
        </w:rPr>
        <w:t xml:space="preserve"> any </w:t>
      </w:r>
      <w:r w:rsidR="00B2742E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</w:t>
      </w:r>
      <w:r w:rsidR="00B2742E">
        <w:rPr>
          <w:rFonts w:ascii="Arial" w:hAnsi="Arial" w:cs="Arial"/>
          <w:b/>
          <w:bCs/>
          <w:u w:val="single"/>
        </w:rPr>
        <w:t>of the following</w:t>
      </w:r>
      <w:r w:rsidR="004A2692">
        <w:rPr>
          <w:rFonts w:ascii="Arial" w:hAnsi="Arial" w:cs="Arial"/>
          <w:b/>
          <w:bCs/>
          <w:u w:val="single"/>
        </w:rPr>
        <w:t xml:space="preserve"> in detail</w:t>
      </w:r>
      <w:r w:rsidR="00B2742E">
        <w:rPr>
          <w:rFonts w:ascii="Arial" w:hAnsi="Arial" w:cs="Arial"/>
          <w:b/>
          <w:bCs/>
        </w:rPr>
        <w:tab/>
      </w:r>
      <w:r w:rsidR="00B2742E">
        <w:rPr>
          <w:rFonts w:ascii="Arial" w:hAnsi="Arial" w:cs="Arial"/>
          <w:b/>
          <w:bCs/>
        </w:rPr>
        <w:tab/>
      </w:r>
      <w:r w:rsidR="00B2742E">
        <w:rPr>
          <w:rFonts w:ascii="Arial" w:hAnsi="Arial" w:cs="Arial"/>
          <w:b/>
          <w:bCs/>
        </w:rPr>
        <w:tab/>
      </w:r>
      <w:r w:rsidR="00B2742E">
        <w:rPr>
          <w:rFonts w:ascii="Arial" w:hAnsi="Arial" w:cs="Arial"/>
          <w:b/>
          <w:bCs/>
        </w:rPr>
        <w:tab/>
        <w:t>10×4= 40</w:t>
      </w:r>
    </w:p>
    <w:p w14:paraId="76CDAA95" w14:textId="77777777" w:rsidR="00862EBA" w:rsidRDefault="004A2692" w:rsidP="00B2742E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B2742E">
        <w:rPr>
          <w:rFonts w:ascii="Arial" w:hAnsi="Arial" w:cs="Arial"/>
        </w:rPr>
        <w:t>23.</w:t>
      </w:r>
      <w:r w:rsidR="00862EB7">
        <w:rPr>
          <w:rFonts w:ascii="Arial" w:hAnsi="Arial" w:cs="Arial"/>
        </w:rPr>
        <w:t xml:space="preserve"> Structure and multiplication of T</w:t>
      </w:r>
      <w:r w:rsidR="00862EB7" w:rsidRPr="00DF529D">
        <w:rPr>
          <w:rFonts w:ascii="Arial" w:hAnsi="Arial" w:cs="Arial"/>
          <w:vertAlign w:val="subscript"/>
        </w:rPr>
        <w:t xml:space="preserve">2 </w:t>
      </w:r>
      <w:r w:rsidR="00862EB7">
        <w:rPr>
          <w:rFonts w:ascii="Arial" w:hAnsi="Arial" w:cs="Arial"/>
        </w:rPr>
        <w:t>bacteriophage</w:t>
      </w:r>
    </w:p>
    <w:p w14:paraId="4B16022D" w14:textId="77777777" w:rsidR="00B2742E" w:rsidRDefault="00B2742E" w:rsidP="00B2742E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24.</w:t>
      </w:r>
      <w:r w:rsidR="00DF529D">
        <w:rPr>
          <w:rFonts w:ascii="Arial" w:hAnsi="Arial" w:cs="Arial"/>
        </w:rPr>
        <w:t xml:space="preserve"> Discuss the structure of cell wall in Gram positive bacteria</w:t>
      </w:r>
    </w:p>
    <w:p w14:paraId="265E4F7E" w14:textId="77777777" w:rsidR="00B2742E" w:rsidRDefault="00B2742E" w:rsidP="00DF529D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25.</w:t>
      </w:r>
      <w:r w:rsidR="00DF529D">
        <w:rPr>
          <w:rFonts w:ascii="Arial" w:hAnsi="Arial" w:cs="Arial"/>
        </w:rPr>
        <w:t xml:space="preserve"> Life cycle of</w:t>
      </w:r>
      <w:r w:rsidR="00DF529D" w:rsidRPr="00DF529D">
        <w:rPr>
          <w:rFonts w:ascii="Arial" w:hAnsi="Arial" w:cs="Arial"/>
          <w:i/>
        </w:rPr>
        <w:t xml:space="preserve"> </w:t>
      </w:r>
      <w:proofErr w:type="spellStart"/>
      <w:r w:rsidR="00DF529D" w:rsidRPr="00DF529D">
        <w:rPr>
          <w:rFonts w:ascii="Arial" w:hAnsi="Arial" w:cs="Arial"/>
          <w:i/>
        </w:rPr>
        <w:t>Puccinia</w:t>
      </w:r>
      <w:proofErr w:type="spellEnd"/>
      <w:r w:rsidR="00DF529D" w:rsidRPr="00DF529D">
        <w:rPr>
          <w:rFonts w:ascii="Arial" w:hAnsi="Arial" w:cs="Arial"/>
          <w:i/>
        </w:rPr>
        <w:t xml:space="preserve"> </w:t>
      </w:r>
      <w:proofErr w:type="spellStart"/>
      <w:r w:rsidR="00DF529D" w:rsidRPr="00DF529D">
        <w:rPr>
          <w:rFonts w:ascii="Arial" w:hAnsi="Arial" w:cs="Arial"/>
          <w:i/>
        </w:rPr>
        <w:t>graminis</w:t>
      </w:r>
      <w:proofErr w:type="spellEnd"/>
    </w:p>
    <w:p w14:paraId="0B1C51C5" w14:textId="77777777" w:rsidR="00B2742E" w:rsidRDefault="00B2742E" w:rsidP="00B2742E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26.</w:t>
      </w:r>
      <w:r w:rsidR="00DF529D">
        <w:rPr>
          <w:rFonts w:ascii="Arial" w:hAnsi="Arial" w:cs="Arial"/>
        </w:rPr>
        <w:t xml:space="preserve"> Methods of asexual reproduction in fungi</w:t>
      </w:r>
    </w:p>
    <w:p w14:paraId="5879A07F" w14:textId="014307C0" w:rsidR="00B2742E" w:rsidRDefault="00B2742E" w:rsidP="00B2742E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27. </w:t>
      </w:r>
      <w:r w:rsidR="00274B19">
        <w:rPr>
          <w:rFonts w:ascii="Arial" w:hAnsi="Arial" w:cs="Arial"/>
        </w:rPr>
        <w:t>Discuss the instrumentation and working principle of SEM</w:t>
      </w:r>
    </w:p>
    <w:p w14:paraId="4D0F0F3D" w14:textId="70CF0856" w:rsidR="00B2742E" w:rsidRDefault="00B2742E" w:rsidP="00B2742E">
      <w:pPr>
        <w:spacing w:after="0"/>
        <w:ind w:left="99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28. </w:t>
      </w:r>
      <w:r w:rsidR="00274B19">
        <w:rPr>
          <w:rFonts w:ascii="Arial" w:hAnsi="Arial" w:cs="Arial"/>
        </w:rPr>
        <w:t>Discuss the types of Lichens and their reproduction</w:t>
      </w:r>
    </w:p>
    <w:p w14:paraId="55C86E9A" w14:textId="77777777" w:rsidR="003E632A" w:rsidRDefault="003E632A" w:rsidP="00B2742E">
      <w:pPr>
        <w:spacing w:after="0"/>
        <w:ind w:left="993"/>
        <w:jc w:val="both"/>
        <w:rPr>
          <w:rFonts w:ascii="Arial" w:hAnsi="Arial" w:cs="Arial"/>
          <w:i/>
        </w:rPr>
      </w:pPr>
    </w:p>
    <w:p w14:paraId="0547E2D0" w14:textId="77777777" w:rsidR="003E632A" w:rsidRDefault="003E632A" w:rsidP="00B2742E">
      <w:pPr>
        <w:spacing w:after="0"/>
        <w:ind w:left="993"/>
        <w:jc w:val="both"/>
        <w:rPr>
          <w:rFonts w:ascii="Arial" w:hAnsi="Arial" w:cs="Arial"/>
          <w:i/>
        </w:rPr>
      </w:pPr>
    </w:p>
    <w:p w14:paraId="31D50960" w14:textId="77777777" w:rsidR="003E632A" w:rsidRDefault="003E632A" w:rsidP="00B2742E">
      <w:pPr>
        <w:spacing w:after="0"/>
        <w:ind w:left="993"/>
        <w:jc w:val="both"/>
        <w:rPr>
          <w:rFonts w:ascii="Arial" w:hAnsi="Arial" w:cs="Arial"/>
          <w:i/>
        </w:rPr>
      </w:pPr>
    </w:p>
    <w:p w14:paraId="54D56A1C" w14:textId="77777777" w:rsidR="003E632A" w:rsidRDefault="003E632A" w:rsidP="00B2742E">
      <w:pPr>
        <w:spacing w:after="0"/>
        <w:ind w:left="993"/>
        <w:jc w:val="both"/>
        <w:rPr>
          <w:rFonts w:ascii="Arial" w:hAnsi="Arial" w:cs="Arial"/>
          <w:i/>
        </w:rPr>
      </w:pPr>
    </w:p>
    <w:sectPr w:rsidR="003E632A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6334" w14:textId="77777777" w:rsidR="00933F8E" w:rsidRDefault="00933F8E" w:rsidP="00CC4A90">
      <w:pPr>
        <w:spacing w:after="0" w:line="240" w:lineRule="auto"/>
      </w:pPr>
      <w:r>
        <w:separator/>
      </w:r>
    </w:p>
  </w:endnote>
  <w:endnote w:type="continuationSeparator" w:id="0">
    <w:p w14:paraId="7D2A6D11" w14:textId="77777777" w:rsidR="00933F8E" w:rsidRDefault="00933F8E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831EC" w14:textId="491DFF95" w:rsidR="00CC4A90" w:rsidRPr="00CC4A90" w:rsidRDefault="00A60F26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</w:t>
    </w:r>
    <w:r w:rsidR="00CC4A90" w:rsidRPr="00CC4A90">
      <w:rPr>
        <w:rFonts w:ascii="Arial" w:hAnsi="Arial" w:cs="Arial"/>
      </w:rPr>
      <w:t xml:space="preserve"> </w:t>
    </w:r>
    <w:r w:rsidR="00D137BC">
      <w:rPr>
        <w:rFonts w:ascii="Arial" w:hAnsi="Arial" w:cs="Arial"/>
      </w:rPr>
      <w:t>121</w:t>
    </w:r>
    <w:r w:rsidR="00CC4A90" w:rsidRPr="00CC4A90">
      <w:rPr>
        <w:rFonts w:ascii="Arial" w:hAnsi="Arial" w:cs="Arial"/>
      </w:rPr>
      <w:t>_</w:t>
    </w:r>
    <w:r w:rsidR="0037135C">
      <w:rPr>
        <w:rFonts w:ascii="Arial" w:hAnsi="Arial" w:cs="Arial"/>
      </w:rPr>
      <w:t>A</w:t>
    </w:r>
    <w:r w:rsidR="00D137BC">
      <w:rPr>
        <w:rFonts w:ascii="Arial" w:hAnsi="Arial" w:cs="Arial"/>
      </w:rPr>
      <w:t>_</w:t>
    </w:r>
    <w:r w:rsidR="00CC4A90" w:rsidRPr="00CC4A90">
      <w:rPr>
        <w:rFonts w:ascii="Arial" w:hAnsi="Arial" w:cs="Arial"/>
      </w:rPr>
      <w:t>21</w:t>
    </w:r>
  </w:p>
  <w:p w14:paraId="695FF92F" w14:textId="77777777" w:rsidR="00CC4A90" w:rsidRDefault="00CC4A90" w:rsidP="00CC4A90">
    <w:pPr>
      <w:pStyle w:val="Footer"/>
      <w:jc w:val="right"/>
    </w:pPr>
  </w:p>
  <w:p w14:paraId="21E760BC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11D99" w14:textId="77777777" w:rsidR="00933F8E" w:rsidRDefault="00933F8E" w:rsidP="00CC4A90">
      <w:pPr>
        <w:spacing w:after="0" w:line="240" w:lineRule="auto"/>
      </w:pPr>
      <w:r>
        <w:separator/>
      </w:r>
    </w:p>
  </w:footnote>
  <w:footnote w:type="continuationSeparator" w:id="0">
    <w:p w14:paraId="23EFC333" w14:textId="77777777" w:rsidR="00933F8E" w:rsidRDefault="00933F8E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16FAF"/>
    <w:rsid w:val="000334D9"/>
    <w:rsid w:val="00136DAA"/>
    <w:rsid w:val="00146BA0"/>
    <w:rsid w:val="001B3410"/>
    <w:rsid w:val="00202981"/>
    <w:rsid w:val="00274B19"/>
    <w:rsid w:val="00321BF8"/>
    <w:rsid w:val="003620DD"/>
    <w:rsid w:val="00371316"/>
    <w:rsid w:val="0037135C"/>
    <w:rsid w:val="003E3A30"/>
    <w:rsid w:val="003E5D21"/>
    <w:rsid w:val="003E632A"/>
    <w:rsid w:val="00401BBA"/>
    <w:rsid w:val="004A2692"/>
    <w:rsid w:val="00503CBB"/>
    <w:rsid w:val="00530D37"/>
    <w:rsid w:val="00586BD1"/>
    <w:rsid w:val="00626268"/>
    <w:rsid w:val="00686755"/>
    <w:rsid w:val="00691378"/>
    <w:rsid w:val="00692325"/>
    <w:rsid w:val="007A0009"/>
    <w:rsid w:val="007A56FB"/>
    <w:rsid w:val="007F7D44"/>
    <w:rsid w:val="008528F9"/>
    <w:rsid w:val="00862EB7"/>
    <w:rsid w:val="00862EBA"/>
    <w:rsid w:val="00933F8E"/>
    <w:rsid w:val="0096624F"/>
    <w:rsid w:val="00A17DE9"/>
    <w:rsid w:val="00A2486A"/>
    <w:rsid w:val="00A51863"/>
    <w:rsid w:val="00A60F26"/>
    <w:rsid w:val="00A9658E"/>
    <w:rsid w:val="00B2742E"/>
    <w:rsid w:val="00BB20A8"/>
    <w:rsid w:val="00BF3DBA"/>
    <w:rsid w:val="00C53452"/>
    <w:rsid w:val="00CC4A90"/>
    <w:rsid w:val="00D137BC"/>
    <w:rsid w:val="00D86ACA"/>
    <w:rsid w:val="00DB48D7"/>
    <w:rsid w:val="00DF529D"/>
    <w:rsid w:val="00E44AB1"/>
    <w:rsid w:val="00E66492"/>
    <w:rsid w:val="00ED5F7C"/>
    <w:rsid w:val="00F338BD"/>
    <w:rsid w:val="00F54F7B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8490"/>
  <w15:docId w15:val="{156A4BE3-D3DE-4259-899E-D87867E5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7</cp:revision>
  <dcterms:created xsi:type="dcterms:W3CDTF">2022-01-05T07:41:00Z</dcterms:created>
  <dcterms:modified xsi:type="dcterms:W3CDTF">2022-07-08T06:17:00Z</dcterms:modified>
</cp:coreProperties>
</file>